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95" w:rsidRPr="00627C95" w:rsidRDefault="00627C95" w:rsidP="00627C95">
      <w:pPr>
        <w:jc w:val="center"/>
        <w:rPr>
          <w:b/>
          <w:i/>
          <w:sz w:val="32"/>
          <w:szCs w:val="32"/>
          <w:u w:val="single"/>
        </w:rPr>
      </w:pPr>
      <w:r w:rsidRPr="00627C95">
        <w:rPr>
          <w:b/>
          <w:i/>
          <w:sz w:val="32"/>
          <w:szCs w:val="32"/>
          <w:u w:val="single"/>
        </w:rPr>
        <w:t>RESUME DE SANTE</w:t>
      </w:r>
    </w:p>
    <w:p w:rsidR="004B7A30" w:rsidRDefault="004B7A30">
      <w:r>
        <w:t>Isabelle Souché</w:t>
      </w:r>
      <w:r w:rsidR="00627C95">
        <w:t xml:space="preserve"> - </w:t>
      </w:r>
      <w:r>
        <w:t>46 ans</w:t>
      </w:r>
      <w:r w:rsidR="00627C95">
        <w:t xml:space="preserve"> - française</w:t>
      </w:r>
    </w:p>
    <w:p w:rsidR="004B7A30" w:rsidRDefault="004B7A30">
      <w:hyperlink r:id="rId4" w:history="1">
        <w:r w:rsidRPr="00346FF2">
          <w:rPr>
            <w:rStyle w:val="Lienhypertexte"/>
          </w:rPr>
          <w:t>i.souche@free.fr</w:t>
        </w:r>
      </w:hyperlink>
      <w:r>
        <w:t xml:space="preserve"> / 0033 6 03 25 </w:t>
      </w:r>
      <w:proofErr w:type="spellStart"/>
      <w:r>
        <w:t>25</w:t>
      </w:r>
      <w:proofErr w:type="spellEnd"/>
      <w:r>
        <w:t xml:space="preserve"> 97</w:t>
      </w:r>
    </w:p>
    <w:p w:rsidR="004B7A30" w:rsidRDefault="004B7A30">
      <w:r>
        <w:t>Actuellement je souffre d’</w:t>
      </w:r>
      <w:r w:rsidR="007A744F">
        <w:t xml:space="preserve">une </w:t>
      </w:r>
      <w:proofErr w:type="spellStart"/>
      <w:r w:rsidR="007A744F" w:rsidRPr="004F4F3D">
        <w:rPr>
          <w:u w:val="single"/>
        </w:rPr>
        <w:t>capsulite</w:t>
      </w:r>
      <w:proofErr w:type="spellEnd"/>
      <w:r w:rsidR="007A744F" w:rsidRPr="004F4F3D">
        <w:rPr>
          <w:u w:val="single"/>
        </w:rPr>
        <w:t xml:space="preserve"> </w:t>
      </w:r>
      <w:proofErr w:type="spellStart"/>
      <w:r w:rsidR="007A744F" w:rsidRPr="004F4F3D">
        <w:rPr>
          <w:u w:val="single"/>
        </w:rPr>
        <w:t>retractile</w:t>
      </w:r>
      <w:proofErr w:type="spellEnd"/>
      <w:r w:rsidRPr="004F4F3D">
        <w:rPr>
          <w:u w:val="single"/>
        </w:rPr>
        <w:t xml:space="preserve"> à l’épaule droite</w:t>
      </w:r>
      <w:r>
        <w:t xml:space="preserve"> </w:t>
      </w:r>
      <w:r w:rsidR="00627C95">
        <w:t>(c est un blocage</w:t>
      </w:r>
      <w:r w:rsidR="004F4F3D">
        <w:t xml:space="preserve"> avec calcification) </w:t>
      </w:r>
      <w:r>
        <w:t xml:space="preserve">depuis </w:t>
      </w:r>
      <w:proofErr w:type="spellStart"/>
      <w:r>
        <w:t>fevrier</w:t>
      </w:r>
      <w:proofErr w:type="spellEnd"/>
      <w:r>
        <w:t xml:space="preserve"> 2017</w:t>
      </w:r>
      <w:r w:rsidR="007A744F">
        <w:t xml:space="preserve"> et depuis 2008 d’anxiété chronique</w:t>
      </w:r>
      <w:r w:rsidR="00627C95">
        <w:t xml:space="preserve"> avec difficultés</w:t>
      </w:r>
      <w:r w:rsidR="007A744F">
        <w:t xml:space="preserve"> de sommeil. J’</w:t>
      </w:r>
      <w:r w:rsidR="00150C3F">
        <w:t xml:space="preserve">ai fait un </w:t>
      </w:r>
      <w:proofErr w:type="spellStart"/>
      <w:r w:rsidR="00150C3F">
        <w:t>burn</w:t>
      </w:r>
      <w:proofErr w:type="spellEnd"/>
      <w:r w:rsidR="00150C3F">
        <w:t xml:space="preserve"> out en 2008 puis une</w:t>
      </w:r>
      <w:r w:rsidR="007A744F">
        <w:t xml:space="preserve"> </w:t>
      </w:r>
      <w:proofErr w:type="spellStart"/>
      <w:r w:rsidR="007A744F">
        <w:t>depression</w:t>
      </w:r>
      <w:proofErr w:type="spellEnd"/>
      <w:r w:rsidR="007A744F">
        <w:t xml:space="preserve"> post </w:t>
      </w:r>
      <w:proofErr w:type="spellStart"/>
      <w:r w:rsidR="007A744F">
        <w:t>partum</w:t>
      </w:r>
      <w:proofErr w:type="spellEnd"/>
      <w:r w:rsidR="007A744F">
        <w:t xml:space="preserve"> en 2012</w:t>
      </w:r>
      <w:r w:rsidR="004F4F3D">
        <w:t xml:space="preserve">. En 2013, j’ai eu un accident de la circulation avec traumatisme </w:t>
      </w:r>
      <w:proofErr w:type="spellStart"/>
      <w:r w:rsidR="004F4F3D">
        <w:t>cranien</w:t>
      </w:r>
      <w:proofErr w:type="spellEnd"/>
      <w:r w:rsidR="004F4F3D">
        <w:t xml:space="preserve"> et depuis je souffre d’arthrose aux vertèbres C5-C6.</w:t>
      </w:r>
    </w:p>
    <w:p w:rsidR="004F4F3D" w:rsidRDefault="007A744F">
      <w:r>
        <w:t>Le plus im</w:t>
      </w:r>
      <w:r w:rsidR="00150C3F">
        <w:t>portant pour moi est que je souf</w:t>
      </w:r>
      <w:r>
        <w:t xml:space="preserve">fre d’un </w:t>
      </w:r>
      <w:r w:rsidRPr="004F4F3D">
        <w:rPr>
          <w:u w:val="single"/>
        </w:rPr>
        <w:t>état inflammatoire chronique</w:t>
      </w:r>
      <w:r w:rsidR="00150C3F">
        <w:t>, beaucoup de tensions dans le corps</w:t>
      </w:r>
      <w:r w:rsidR="004F4F3D">
        <w:t xml:space="preserve"> (en particulier dans la zone de l’</w:t>
      </w:r>
      <w:r w:rsidR="004F4F3D" w:rsidRPr="004F4F3D">
        <w:rPr>
          <w:u w:val="single"/>
        </w:rPr>
        <w:t>intestin</w:t>
      </w:r>
      <w:r w:rsidR="004F4F3D">
        <w:t xml:space="preserve"> et au niveau des articulations).</w:t>
      </w:r>
    </w:p>
    <w:p w:rsidR="007A744F" w:rsidRDefault="004F4F3D">
      <w:r>
        <w:t>E</w:t>
      </w:r>
      <w:r w:rsidR="00150C3F">
        <w:t xml:space="preserve">galement de </w:t>
      </w:r>
      <w:r w:rsidR="00150C3F" w:rsidRPr="00627C95">
        <w:rPr>
          <w:u w:val="single"/>
        </w:rPr>
        <w:t>grosses tensions dans la têt</w:t>
      </w:r>
      <w:r w:rsidRPr="00627C95">
        <w:rPr>
          <w:u w:val="single"/>
        </w:rPr>
        <w:t>e</w:t>
      </w:r>
      <w:r>
        <w:t xml:space="preserve"> (</w:t>
      </w:r>
      <w:r w:rsidRPr="004F4F3D">
        <w:rPr>
          <w:u w:val="single"/>
        </w:rPr>
        <w:t>stress et anxiété chronique</w:t>
      </w:r>
      <w:r>
        <w:t xml:space="preserve">) également problèmes circulatoires dans les pieds et mains, peau très sensible, </w:t>
      </w:r>
      <w:r w:rsidR="00627C95">
        <w:t xml:space="preserve">petit </w:t>
      </w:r>
      <w:r>
        <w:t>eczéma à l’œil et tendances à faire des conjonctivites.</w:t>
      </w:r>
    </w:p>
    <w:p w:rsidR="00150C3F" w:rsidRDefault="00150C3F">
      <w:r>
        <w:t xml:space="preserve">J’ai souffert également d’une infection dentaire </w:t>
      </w:r>
      <w:proofErr w:type="spellStart"/>
      <w:r>
        <w:t>récidivente</w:t>
      </w:r>
      <w:proofErr w:type="spellEnd"/>
      <w:r>
        <w:t xml:space="preserve"> en décembre 2017 et pendant 3 mois qui a affaibli mon système immunitaire. </w:t>
      </w:r>
      <w:r w:rsidR="004F4F3D">
        <w:t>Cette infection est aujourd’hui supprimée (le dentiste a arrac</w:t>
      </w:r>
      <w:r w:rsidR="00627C95">
        <w:t xml:space="preserve">hé ma dent qui était fracturée) et a curé l’infection dans la </w:t>
      </w:r>
      <w:proofErr w:type="spellStart"/>
      <w:r w:rsidR="00627C95">
        <w:t>machoire</w:t>
      </w:r>
      <w:proofErr w:type="spellEnd"/>
      <w:r w:rsidR="00627C95">
        <w:t>. L’infection ayant provoqué une perte osseuse.</w:t>
      </w:r>
    </w:p>
    <w:p w:rsidR="00627C95" w:rsidRDefault="00150C3F">
      <w:r>
        <w:t>J’ai une alimentation équilibrée, avec peu d’alcool et de sucreries et je recale actuellement mon alimentation sur le modèle ayurvédique.</w:t>
      </w:r>
      <w:r w:rsidR="004F4F3D">
        <w:t xml:space="preserve"> </w:t>
      </w:r>
    </w:p>
    <w:p w:rsidR="004F4F3D" w:rsidRDefault="004F4F3D">
      <w:r>
        <w:t>Je suis suivie depuis de nombreuses années par un ostéopathe, une énergéticienne et également un psychologue.</w:t>
      </w:r>
    </w:p>
    <w:p w:rsidR="00150C3F" w:rsidRDefault="00150C3F">
      <w:r>
        <w:t>Ci-joint</w:t>
      </w:r>
      <w:r w:rsidR="004F4F3D">
        <w:t xml:space="preserve"> l’IRM de mon épaule droite réalisée en septembre 2017 </w:t>
      </w:r>
      <w:r w:rsidR="00627C95">
        <w:t>et le compte rendu :</w:t>
      </w:r>
    </w:p>
    <w:p w:rsidR="00F55B55" w:rsidRDefault="00F55B55">
      <w:r>
        <w:rPr>
          <w:noProof/>
          <w:lang w:eastAsia="fr-FR"/>
        </w:rPr>
        <w:lastRenderedPageBreak/>
        <w:drawing>
          <wp:inline distT="0" distB="0" distL="0" distR="0">
            <wp:extent cx="5760720" cy="7677643"/>
            <wp:effectExtent l="19050" t="0" r="0" b="0"/>
            <wp:docPr id="1" name="Image 1" descr="C:\Users\COCON\AppData\Local\Microsoft\Windows\INetCache\Content.Outlook\4UHGGJYF\20180308_15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CON\AppData\Local\Microsoft\Windows\INetCache\Content.Outlook\4UHGGJYF\20180308_150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B55" w:rsidRDefault="00F55B55">
      <w:r>
        <w:rPr>
          <w:noProof/>
          <w:lang w:eastAsia="fr-FR"/>
        </w:rPr>
        <w:lastRenderedPageBreak/>
        <w:drawing>
          <wp:inline distT="0" distB="0" distL="0" distR="0">
            <wp:extent cx="5760720" cy="7677643"/>
            <wp:effectExtent l="19050" t="0" r="0" b="0"/>
            <wp:docPr id="2" name="Image 2" descr="C:\Users\COCON\AppData\Local\Microsoft\Windows\INetCache\Content.Outlook\4UHGGJYF\20180308_15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CON\AppData\Local\Microsoft\Windows\INetCache\Content.Outlook\4UHGGJYF\20180308_150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B55" w:rsidRDefault="00F55B55">
      <w:r>
        <w:rPr>
          <w:noProof/>
          <w:lang w:eastAsia="fr-FR"/>
        </w:rPr>
        <w:lastRenderedPageBreak/>
        <w:drawing>
          <wp:inline distT="0" distB="0" distL="0" distR="0">
            <wp:extent cx="5760720" cy="7677643"/>
            <wp:effectExtent l="19050" t="0" r="0" b="0"/>
            <wp:docPr id="3" name="Image 3" descr="C:\Users\COCON\AppData\Local\Microsoft\Windows\INetCache\Content.Outlook\4UHGGJYF\20180308_15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CON\AppData\Local\Microsoft\Windows\INetCache\Content.Outlook\4UHGGJYF\20180308_150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3D" w:rsidRDefault="004F4F3D"/>
    <w:p w:rsidR="004F4F3D" w:rsidRDefault="004F4F3D"/>
    <w:p w:rsidR="004F4F3D" w:rsidRDefault="004F4F3D"/>
    <w:sectPr w:rsidR="004F4F3D" w:rsidSect="0058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7A30"/>
    <w:rsid w:val="000D6261"/>
    <w:rsid w:val="00150C3F"/>
    <w:rsid w:val="004B7A30"/>
    <w:rsid w:val="004F4F3D"/>
    <w:rsid w:val="005868C3"/>
    <w:rsid w:val="00627C95"/>
    <w:rsid w:val="00713A23"/>
    <w:rsid w:val="007A744F"/>
    <w:rsid w:val="0087588D"/>
    <w:rsid w:val="00F5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7A3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B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.souche@free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COCON</dc:creator>
  <cp:lastModifiedBy>COCON</cp:lastModifiedBy>
  <cp:revision>3</cp:revision>
  <cp:lastPrinted>2018-03-08T18:21:00Z</cp:lastPrinted>
  <dcterms:created xsi:type="dcterms:W3CDTF">2018-03-08T17:10:00Z</dcterms:created>
  <dcterms:modified xsi:type="dcterms:W3CDTF">2018-03-08T18:23:00Z</dcterms:modified>
</cp:coreProperties>
</file>